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A778D" w14:textId="596817DF" w:rsidR="002669AE" w:rsidRPr="00EC5EF6" w:rsidRDefault="002669AE" w:rsidP="002669AE">
      <w:pPr>
        <w:pStyle w:val="Ttulo2"/>
        <w:ind w:left="1418" w:right="141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5EF6">
        <w:rPr>
          <w:rFonts w:ascii="Arial" w:hAnsi="Arial" w:cs="Arial"/>
          <w:sz w:val="24"/>
          <w:szCs w:val="24"/>
        </w:rPr>
        <w:t xml:space="preserve">INDICAÇÃO Nº. </w:t>
      </w:r>
      <w:r w:rsidR="00256BCC" w:rsidRPr="00EC5EF6">
        <w:rPr>
          <w:rFonts w:ascii="Arial" w:hAnsi="Arial" w:cs="Arial"/>
          <w:sz w:val="24"/>
          <w:szCs w:val="24"/>
        </w:rPr>
        <w:t>XXX</w:t>
      </w:r>
      <w:r w:rsidRPr="00EC5EF6">
        <w:rPr>
          <w:rFonts w:ascii="Arial" w:hAnsi="Arial" w:cs="Arial"/>
          <w:sz w:val="24"/>
          <w:szCs w:val="24"/>
        </w:rPr>
        <w:t>/20</w:t>
      </w:r>
      <w:r w:rsidR="005477C6" w:rsidRPr="00EC5EF6">
        <w:rPr>
          <w:rFonts w:ascii="Arial" w:hAnsi="Arial" w:cs="Arial"/>
          <w:sz w:val="24"/>
          <w:szCs w:val="24"/>
        </w:rPr>
        <w:t>22</w:t>
      </w:r>
    </w:p>
    <w:p w14:paraId="44693576" w14:textId="77777777" w:rsidR="007E3110" w:rsidRPr="00EC5EF6" w:rsidRDefault="007E3110" w:rsidP="002669AE">
      <w:pPr>
        <w:pStyle w:val="Ttulo3"/>
        <w:spacing w:before="0" w:after="0" w:line="370" w:lineRule="atLeast"/>
        <w:ind w:firstLine="708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6D16804F" w14:textId="77777777" w:rsidR="002669AE" w:rsidRPr="00EC5EF6" w:rsidRDefault="0074454C" w:rsidP="0074454C">
      <w:pPr>
        <w:pStyle w:val="Ttulo3"/>
        <w:spacing w:before="0" w:after="0" w:line="370" w:lineRule="atLeast"/>
        <w:ind w:firstLine="708"/>
        <w:jc w:val="both"/>
        <w:rPr>
          <w:rFonts w:ascii="Arial" w:hAnsi="Arial" w:cs="Arial"/>
          <w:b w:val="0"/>
          <w:bCs w:val="0"/>
          <w:color w:val="666666"/>
          <w:spacing w:val="2"/>
          <w:sz w:val="24"/>
          <w:szCs w:val="24"/>
        </w:rPr>
      </w:pPr>
      <w:r w:rsidRPr="00EC5E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C5EF6">
        <w:rPr>
          <w:rFonts w:ascii="Arial" w:hAnsi="Arial" w:cs="Arial"/>
          <w:b w:val="0"/>
          <w:bCs w:val="0"/>
          <w:sz w:val="24"/>
          <w:szCs w:val="24"/>
        </w:rPr>
        <w:tab/>
      </w:r>
      <w:r w:rsidR="002669AE" w:rsidRPr="00EC5EF6">
        <w:rPr>
          <w:rFonts w:ascii="Arial" w:hAnsi="Arial" w:cs="Arial"/>
          <w:b w:val="0"/>
          <w:sz w:val="24"/>
          <w:szCs w:val="24"/>
        </w:rPr>
        <w:t>Exmo. Sr. Presidente da Câmara Municipal de Rio das Ostras.</w:t>
      </w:r>
    </w:p>
    <w:p w14:paraId="1345484B" w14:textId="77777777" w:rsidR="002669AE" w:rsidRPr="00EC5EF6" w:rsidRDefault="002669AE" w:rsidP="002669AE">
      <w:pPr>
        <w:jc w:val="both"/>
        <w:rPr>
          <w:rFonts w:ascii="Arial" w:hAnsi="Arial" w:cs="Arial"/>
        </w:rPr>
      </w:pPr>
      <w:r w:rsidRPr="00EC5EF6">
        <w:rPr>
          <w:rFonts w:ascii="Arial" w:hAnsi="Arial" w:cs="Arial"/>
        </w:rPr>
        <w:t xml:space="preserve">          </w:t>
      </w:r>
    </w:p>
    <w:p w14:paraId="63F326CE" w14:textId="77777777" w:rsidR="002669AE" w:rsidRPr="00EC5EF6" w:rsidRDefault="002669AE" w:rsidP="002669AE">
      <w:pPr>
        <w:jc w:val="both"/>
        <w:rPr>
          <w:rFonts w:ascii="Arial" w:hAnsi="Arial" w:cs="Arial"/>
        </w:rPr>
      </w:pPr>
    </w:p>
    <w:p w14:paraId="63DE226E" w14:textId="7F825CBB" w:rsidR="00812F35" w:rsidRPr="00EC5EF6" w:rsidRDefault="00AE483F" w:rsidP="002669AE">
      <w:pPr>
        <w:jc w:val="both"/>
        <w:rPr>
          <w:rFonts w:ascii="Arial" w:hAnsi="Arial" w:cs="Arial"/>
          <w:u w:val="single"/>
        </w:rPr>
      </w:pPr>
      <w:r w:rsidRPr="00EC5EF6">
        <w:rPr>
          <w:rFonts w:ascii="Arial" w:hAnsi="Arial" w:cs="Arial"/>
        </w:rPr>
        <w:t xml:space="preserve"> </w:t>
      </w:r>
      <w:r w:rsidRPr="00EC5EF6">
        <w:rPr>
          <w:rFonts w:ascii="Arial" w:hAnsi="Arial" w:cs="Arial"/>
        </w:rPr>
        <w:tab/>
      </w:r>
      <w:r w:rsidRPr="00EC5EF6">
        <w:rPr>
          <w:rFonts w:ascii="Arial" w:hAnsi="Arial" w:cs="Arial"/>
        </w:rPr>
        <w:tab/>
      </w:r>
      <w:r w:rsidR="002669AE" w:rsidRPr="00EC5EF6">
        <w:rPr>
          <w:rFonts w:ascii="Arial" w:hAnsi="Arial" w:cs="Arial"/>
        </w:rPr>
        <w:t xml:space="preserve">O Vereador que a presente subscreve, após cumprir as exigências regimentais vigentes, e ouvido o soberano plenário, INDICA ao Exmo. Senhor Prefeito </w:t>
      </w:r>
      <w:r w:rsidR="00944888" w:rsidRPr="00EC5EF6">
        <w:rPr>
          <w:rFonts w:ascii="Arial" w:hAnsi="Arial" w:cs="Arial"/>
        </w:rPr>
        <w:t xml:space="preserve">Municipal, que </w:t>
      </w:r>
      <w:r w:rsidR="00BC3CB1" w:rsidRPr="00EC5EF6">
        <w:rPr>
          <w:rFonts w:ascii="Arial" w:hAnsi="Arial" w:cs="Arial"/>
          <w:u w:val="single"/>
        </w:rPr>
        <w:t xml:space="preserve">seja </w:t>
      </w:r>
      <w:r w:rsidR="00BC71F2" w:rsidRPr="00EC5EF6">
        <w:rPr>
          <w:rFonts w:ascii="Arial" w:hAnsi="Arial" w:cs="Arial"/>
          <w:u w:val="single"/>
        </w:rPr>
        <w:t xml:space="preserve">providenciado os estudos necessários </w:t>
      </w:r>
      <w:r w:rsidR="00EC5EF6" w:rsidRPr="00EC5EF6">
        <w:rPr>
          <w:rFonts w:ascii="Arial" w:hAnsi="Arial" w:cs="Arial"/>
          <w:u w:val="single"/>
        </w:rPr>
        <w:t xml:space="preserve">e enviado </w:t>
      </w:r>
      <w:r w:rsidR="00593078">
        <w:rPr>
          <w:rFonts w:ascii="Arial" w:hAnsi="Arial" w:cs="Arial"/>
          <w:u w:val="single"/>
        </w:rPr>
        <w:t>a esta Casa Legislativa, p</w:t>
      </w:r>
      <w:r w:rsidR="00EC5EF6" w:rsidRPr="00EC5EF6">
        <w:rPr>
          <w:rFonts w:ascii="Arial" w:hAnsi="Arial" w:cs="Arial"/>
          <w:u w:val="single"/>
        </w:rPr>
        <w:t xml:space="preserve">rojeto de </w:t>
      </w:r>
      <w:r w:rsidR="00593078">
        <w:rPr>
          <w:rFonts w:ascii="Arial" w:hAnsi="Arial" w:cs="Arial"/>
          <w:u w:val="single"/>
        </w:rPr>
        <w:t>l</w:t>
      </w:r>
      <w:r w:rsidR="00EC5EF6" w:rsidRPr="00EC5EF6">
        <w:rPr>
          <w:rFonts w:ascii="Arial" w:hAnsi="Arial" w:cs="Arial"/>
          <w:u w:val="single"/>
        </w:rPr>
        <w:t xml:space="preserve">ei </w:t>
      </w:r>
      <w:r w:rsidR="00E017C9">
        <w:rPr>
          <w:rFonts w:ascii="Arial" w:hAnsi="Arial" w:cs="Arial"/>
          <w:u w:val="single"/>
        </w:rPr>
        <w:t xml:space="preserve">alterando os vencimentos do cargo de Técnico em Contabilidade </w:t>
      </w:r>
      <w:r w:rsidR="00597F21">
        <w:rPr>
          <w:rFonts w:ascii="Arial" w:hAnsi="Arial" w:cs="Arial"/>
          <w:u w:val="single"/>
        </w:rPr>
        <w:t xml:space="preserve">para </w:t>
      </w:r>
      <w:r w:rsidR="00664439">
        <w:rPr>
          <w:rFonts w:ascii="Arial" w:hAnsi="Arial" w:cs="Arial"/>
          <w:u w:val="single"/>
        </w:rPr>
        <w:t xml:space="preserve">o valor de </w:t>
      </w:r>
      <w:r w:rsidR="00597F21">
        <w:rPr>
          <w:rFonts w:ascii="Arial" w:hAnsi="Arial" w:cs="Arial"/>
          <w:u w:val="single"/>
        </w:rPr>
        <w:t>R$ 3.784,91 (t</w:t>
      </w:r>
      <w:r w:rsidR="00E017C9" w:rsidRPr="00E017C9">
        <w:rPr>
          <w:rFonts w:ascii="Arial" w:hAnsi="Arial" w:cs="Arial"/>
          <w:u w:val="single"/>
        </w:rPr>
        <w:t>rês mil, setecentos e oitenta e quatro reais e noventa e um centavos)</w:t>
      </w:r>
      <w:r w:rsidR="00E017C9">
        <w:rPr>
          <w:rFonts w:ascii="Arial" w:hAnsi="Arial" w:cs="Arial"/>
          <w:u w:val="single"/>
        </w:rPr>
        <w:t xml:space="preserve">, </w:t>
      </w:r>
      <w:r w:rsidR="006B22F3">
        <w:rPr>
          <w:rFonts w:ascii="Arial" w:hAnsi="Arial" w:cs="Arial"/>
          <w:u w:val="single"/>
        </w:rPr>
        <w:t xml:space="preserve">de modo a </w:t>
      </w:r>
      <w:r w:rsidR="00E017C9">
        <w:rPr>
          <w:rFonts w:ascii="Arial" w:hAnsi="Arial" w:cs="Arial"/>
          <w:u w:val="single"/>
        </w:rPr>
        <w:t>corresponde</w:t>
      </w:r>
      <w:r w:rsidR="006B22F3">
        <w:rPr>
          <w:rFonts w:ascii="Arial" w:hAnsi="Arial" w:cs="Arial"/>
          <w:u w:val="single"/>
        </w:rPr>
        <w:t>r</w:t>
      </w:r>
      <w:r w:rsidR="00E017C9">
        <w:rPr>
          <w:rFonts w:ascii="Arial" w:hAnsi="Arial" w:cs="Arial"/>
          <w:u w:val="single"/>
        </w:rPr>
        <w:t xml:space="preserve"> </w:t>
      </w:r>
      <w:r w:rsidR="00FE1018">
        <w:rPr>
          <w:rFonts w:ascii="Arial" w:hAnsi="Arial" w:cs="Arial"/>
          <w:u w:val="single"/>
        </w:rPr>
        <w:t>a</w:t>
      </w:r>
      <w:r w:rsidR="00E017C9">
        <w:rPr>
          <w:rFonts w:ascii="Arial" w:hAnsi="Arial" w:cs="Arial"/>
          <w:u w:val="single"/>
        </w:rPr>
        <w:t xml:space="preserve"> 80% (oitenta por cen</w:t>
      </w:r>
      <w:r w:rsidR="006B22F3">
        <w:rPr>
          <w:rFonts w:ascii="Arial" w:hAnsi="Arial" w:cs="Arial"/>
          <w:u w:val="single"/>
        </w:rPr>
        <w:t>to) dos vencimentos do Contador, bem como o percentual de reajuste, a partir de então, seja equânime entre os cargos</w:t>
      </w:r>
      <w:r w:rsidR="006B22F3" w:rsidRPr="00593078">
        <w:rPr>
          <w:rFonts w:ascii="Arial" w:hAnsi="Arial" w:cs="Arial"/>
        </w:rPr>
        <w:t>.</w:t>
      </w:r>
    </w:p>
    <w:p w14:paraId="48341600" w14:textId="59652AF7" w:rsidR="00A44124" w:rsidRPr="00EC5EF6" w:rsidRDefault="00A44124" w:rsidP="008B616F">
      <w:pPr>
        <w:jc w:val="both"/>
        <w:rPr>
          <w:rFonts w:ascii="Arial" w:hAnsi="Arial" w:cs="Arial"/>
        </w:rPr>
      </w:pPr>
    </w:p>
    <w:p w14:paraId="2DC32556" w14:textId="4172E894" w:rsidR="007E3110" w:rsidRPr="00EC5EF6" w:rsidRDefault="007E3110" w:rsidP="00484CAC">
      <w:pPr>
        <w:pStyle w:val="Ttulo2"/>
        <w:ind w:right="1418"/>
        <w:jc w:val="both"/>
        <w:rPr>
          <w:rFonts w:ascii="Arial" w:hAnsi="Arial" w:cs="Arial"/>
          <w:sz w:val="24"/>
          <w:szCs w:val="24"/>
        </w:rPr>
      </w:pPr>
    </w:p>
    <w:p w14:paraId="327C2D1C" w14:textId="77777777" w:rsidR="002669AE" w:rsidRPr="00EC5EF6" w:rsidRDefault="002669AE" w:rsidP="0060740B">
      <w:pPr>
        <w:pStyle w:val="Ttulo2"/>
        <w:ind w:left="1418" w:right="1418"/>
        <w:rPr>
          <w:rFonts w:ascii="Arial" w:hAnsi="Arial" w:cs="Arial"/>
          <w:sz w:val="24"/>
          <w:szCs w:val="24"/>
        </w:rPr>
      </w:pPr>
      <w:r w:rsidRPr="00EC5EF6">
        <w:rPr>
          <w:rFonts w:ascii="Arial" w:hAnsi="Arial" w:cs="Arial"/>
          <w:sz w:val="24"/>
          <w:szCs w:val="24"/>
        </w:rPr>
        <w:t>Justificativa</w:t>
      </w:r>
    </w:p>
    <w:p w14:paraId="60DB4EFB" w14:textId="77777777" w:rsidR="002669AE" w:rsidRPr="00EC5EF6" w:rsidRDefault="002669AE" w:rsidP="0060740B">
      <w:pPr>
        <w:pStyle w:val="Ttulo2"/>
        <w:ind w:left="1418" w:right="1418"/>
        <w:rPr>
          <w:rFonts w:ascii="Arial" w:hAnsi="Arial" w:cs="Arial"/>
          <w:sz w:val="24"/>
          <w:szCs w:val="24"/>
        </w:rPr>
      </w:pPr>
    </w:p>
    <w:p w14:paraId="5871DBC8" w14:textId="65704009" w:rsidR="00AE483F" w:rsidRPr="00EC5EF6" w:rsidRDefault="00AE483F" w:rsidP="0060740B">
      <w:pPr>
        <w:pStyle w:val="Ttulo2"/>
        <w:ind w:left="1418" w:right="1418"/>
        <w:rPr>
          <w:rFonts w:ascii="Arial" w:hAnsi="Arial" w:cs="Arial"/>
          <w:sz w:val="24"/>
          <w:szCs w:val="24"/>
        </w:rPr>
      </w:pPr>
      <w:r w:rsidRPr="00EC5EF6">
        <w:rPr>
          <w:rFonts w:ascii="Arial" w:hAnsi="Arial" w:cs="Arial"/>
          <w:sz w:val="24"/>
          <w:szCs w:val="24"/>
        </w:rPr>
        <w:t xml:space="preserve"> </w:t>
      </w:r>
    </w:p>
    <w:p w14:paraId="12A831FB" w14:textId="66A8377E" w:rsidR="00FD1EF1" w:rsidRPr="00EC5EF6" w:rsidRDefault="0060740B" w:rsidP="002F106D">
      <w:pPr>
        <w:pStyle w:val="Ttulo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EC5EF6">
        <w:rPr>
          <w:rFonts w:ascii="Arial" w:hAnsi="Arial" w:cs="Arial"/>
          <w:sz w:val="24"/>
          <w:szCs w:val="24"/>
          <w:u w:val="none"/>
        </w:rPr>
        <w:t xml:space="preserve"> </w:t>
      </w:r>
      <w:r w:rsidRPr="00EC5EF6">
        <w:rPr>
          <w:rFonts w:ascii="Arial" w:hAnsi="Arial" w:cs="Arial"/>
          <w:sz w:val="24"/>
          <w:szCs w:val="24"/>
          <w:u w:val="none"/>
        </w:rPr>
        <w:tab/>
      </w:r>
      <w:r w:rsidRPr="00EC5EF6">
        <w:rPr>
          <w:rFonts w:ascii="Arial" w:hAnsi="Arial" w:cs="Arial"/>
          <w:sz w:val="24"/>
          <w:szCs w:val="24"/>
          <w:u w:val="none"/>
        </w:rPr>
        <w:tab/>
      </w:r>
      <w:r w:rsidR="00FD1EF1" w:rsidRPr="00EC5EF6">
        <w:rPr>
          <w:rFonts w:ascii="Arial" w:hAnsi="Arial" w:cs="Arial"/>
          <w:b w:val="0"/>
          <w:sz w:val="24"/>
          <w:szCs w:val="24"/>
          <w:u w:val="none"/>
        </w:rPr>
        <w:t xml:space="preserve">Prezados Vereadores, a presente proposta de indicação legislativa </w:t>
      </w:r>
      <w:r w:rsidR="000D6924" w:rsidRPr="00EC5EF6">
        <w:rPr>
          <w:rFonts w:ascii="Arial" w:hAnsi="Arial" w:cs="Arial"/>
          <w:b w:val="0"/>
          <w:sz w:val="24"/>
          <w:szCs w:val="24"/>
          <w:u w:val="none"/>
        </w:rPr>
        <w:t>tem por objetivo</w:t>
      </w:r>
      <w:r w:rsidR="004D2B4F" w:rsidRPr="00EC5EF6">
        <w:rPr>
          <w:rFonts w:ascii="Arial" w:hAnsi="Arial" w:cs="Arial"/>
          <w:b w:val="0"/>
          <w:sz w:val="24"/>
          <w:szCs w:val="24"/>
          <w:u w:val="none"/>
        </w:rPr>
        <w:t xml:space="preserve"> requerer </w:t>
      </w:r>
      <w:r w:rsidR="00BC71F2" w:rsidRPr="00EC5EF6">
        <w:rPr>
          <w:rFonts w:ascii="Arial" w:hAnsi="Arial" w:cs="Arial"/>
          <w:b w:val="0"/>
          <w:sz w:val="24"/>
          <w:szCs w:val="24"/>
          <w:u w:val="none"/>
        </w:rPr>
        <w:t xml:space="preserve">ao Chefe do Poder Executivo que </w:t>
      </w:r>
      <w:r w:rsidR="00593078" w:rsidRPr="00593078">
        <w:rPr>
          <w:rFonts w:ascii="Arial" w:hAnsi="Arial" w:cs="Arial"/>
          <w:b w:val="0"/>
          <w:sz w:val="24"/>
          <w:szCs w:val="24"/>
          <w:u w:val="none"/>
        </w:rPr>
        <w:t xml:space="preserve">seja providenciado os estudos necessários e enviado Projeto de Lei alterando os vencimentos do cargo de Técnico em Contabilidade </w:t>
      </w:r>
      <w:r w:rsidR="001946F6">
        <w:rPr>
          <w:rFonts w:ascii="Arial" w:hAnsi="Arial" w:cs="Arial"/>
          <w:b w:val="0"/>
          <w:sz w:val="24"/>
          <w:szCs w:val="24"/>
          <w:u w:val="none"/>
        </w:rPr>
        <w:t>para R$ 3.784,91 (t</w:t>
      </w:r>
      <w:r w:rsidR="00593078" w:rsidRPr="00593078">
        <w:rPr>
          <w:rFonts w:ascii="Arial" w:hAnsi="Arial" w:cs="Arial"/>
          <w:b w:val="0"/>
          <w:sz w:val="24"/>
          <w:szCs w:val="24"/>
          <w:u w:val="none"/>
        </w:rPr>
        <w:t xml:space="preserve">rês mil, setecentos e oitenta e quatro reais e noventa e um centavos), de modo a corresponder </w:t>
      </w:r>
      <w:r w:rsidR="00FE1018">
        <w:rPr>
          <w:rFonts w:ascii="Arial" w:hAnsi="Arial" w:cs="Arial"/>
          <w:b w:val="0"/>
          <w:sz w:val="24"/>
          <w:szCs w:val="24"/>
          <w:u w:val="none"/>
        </w:rPr>
        <w:t>a</w:t>
      </w:r>
      <w:r w:rsidR="00593078" w:rsidRPr="00593078">
        <w:rPr>
          <w:rFonts w:ascii="Arial" w:hAnsi="Arial" w:cs="Arial"/>
          <w:b w:val="0"/>
          <w:sz w:val="24"/>
          <w:szCs w:val="24"/>
          <w:u w:val="none"/>
        </w:rPr>
        <w:t xml:space="preserve"> 80% (oitenta por cento) dos vencimentos do Contador, bem como o percentual de reajuste, a partir de então</w:t>
      </w:r>
      <w:r w:rsidR="00593078">
        <w:rPr>
          <w:rFonts w:ascii="Arial" w:hAnsi="Arial" w:cs="Arial"/>
          <w:b w:val="0"/>
          <w:sz w:val="24"/>
          <w:szCs w:val="24"/>
          <w:u w:val="none"/>
        </w:rPr>
        <w:t>, seja equânime entre os cargos</w:t>
      </w:r>
      <w:r w:rsidR="00A044B3" w:rsidRPr="00EC5EF6">
        <w:rPr>
          <w:rFonts w:ascii="Arial" w:hAnsi="Arial" w:cs="Arial"/>
          <w:b w:val="0"/>
          <w:sz w:val="24"/>
          <w:szCs w:val="24"/>
          <w:u w:val="none"/>
        </w:rPr>
        <w:t>.</w:t>
      </w:r>
    </w:p>
    <w:p w14:paraId="6A4C4157" w14:textId="77777777" w:rsidR="00E5372D" w:rsidRPr="00EC5EF6" w:rsidRDefault="00E5372D" w:rsidP="00E5372D">
      <w:pPr>
        <w:rPr>
          <w:rFonts w:ascii="Arial" w:hAnsi="Arial" w:cs="Arial"/>
        </w:rPr>
      </w:pPr>
    </w:p>
    <w:p w14:paraId="73A998C1" w14:textId="129FBF0E" w:rsidR="00F8538D" w:rsidRDefault="00383CFD" w:rsidP="00A044B3">
      <w:pPr>
        <w:jc w:val="both"/>
        <w:rPr>
          <w:rFonts w:ascii="Arial" w:hAnsi="Arial" w:cs="Arial"/>
        </w:rPr>
      </w:pPr>
      <w:r w:rsidRPr="00EC5EF6">
        <w:rPr>
          <w:rFonts w:ascii="Arial" w:hAnsi="Arial" w:cs="Arial"/>
        </w:rPr>
        <w:t xml:space="preserve"> </w:t>
      </w:r>
      <w:r w:rsidRPr="00EC5EF6">
        <w:rPr>
          <w:rFonts w:ascii="Arial" w:hAnsi="Arial" w:cs="Arial"/>
        </w:rPr>
        <w:tab/>
      </w:r>
      <w:r w:rsidRPr="00EC5EF6">
        <w:rPr>
          <w:rFonts w:ascii="Arial" w:hAnsi="Arial" w:cs="Arial"/>
        </w:rPr>
        <w:tab/>
      </w:r>
      <w:r w:rsidR="00656853">
        <w:rPr>
          <w:rFonts w:ascii="Arial" w:hAnsi="Arial" w:cs="Arial"/>
        </w:rPr>
        <w:t>Atualmente, no Município de Rio das Ostras, o vencimento básico do</w:t>
      </w:r>
      <w:r w:rsidR="00B5343E">
        <w:rPr>
          <w:rFonts w:ascii="Arial" w:hAnsi="Arial" w:cs="Arial"/>
        </w:rPr>
        <w:t>s contabilistas</w:t>
      </w:r>
      <w:r w:rsidR="00656853">
        <w:rPr>
          <w:rFonts w:ascii="Arial" w:hAnsi="Arial" w:cs="Arial"/>
        </w:rPr>
        <w:t xml:space="preserve"> corresponde apenas </w:t>
      </w:r>
      <w:r w:rsidR="00B5343E">
        <w:rPr>
          <w:rFonts w:ascii="Arial" w:hAnsi="Arial" w:cs="Arial"/>
        </w:rPr>
        <w:t>a</w:t>
      </w:r>
      <w:r w:rsidR="00392EE5">
        <w:rPr>
          <w:rFonts w:ascii="Arial" w:hAnsi="Arial" w:cs="Arial"/>
        </w:rPr>
        <w:t xml:space="preserve"> </w:t>
      </w:r>
      <w:r w:rsidR="00656853">
        <w:rPr>
          <w:rFonts w:ascii="Arial" w:hAnsi="Arial" w:cs="Arial"/>
        </w:rPr>
        <w:t>34%</w:t>
      </w:r>
      <w:r w:rsidR="00392EE5">
        <w:rPr>
          <w:rFonts w:ascii="Arial" w:hAnsi="Arial" w:cs="Arial"/>
        </w:rPr>
        <w:t xml:space="preserve"> (trinta e quatro por cento)</w:t>
      </w:r>
      <w:r w:rsidR="00656853">
        <w:rPr>
          <w:rFonts w:ascii="Arial" w:hAnsi="Arial" w:cs="Arial"/>
        </w:rPr>
        <w:t xml:space="preserve"> da remuneração do Contador</w:t>
      </w:r>
      <w:r w:rsidR="00392EE5">
        <w:rPr>
          <w:rFonts w:ascii="Arial" w:hAnsi="Arial" w:cs="Arial"/>
        </w:rPr>
        <w:t>,</w:t>
      </w:r>
      <w:r w:rsidR="00656853">
        <w:rPr>
          <w:rFonts w:ascii="Arial" w:hAnsi="Arial" w:cs="Arial"/>
        </w:rPr>
        <w:t xml:space="preserve"> sendo que aproximadamente 80%</w:t>
      </w:r>
      <w:r w:rsidR="00392EE5">
        <w:rPr>
          <w:rFonts w:ascii="Arial" w:hAnsi="Arial" w:cs="Arial"/>
        </w:rPr>
        <w:t xml:space="preserve"> (oitenta por cento)</w:t>
      </w:r>
      <w:r w:rsidR="00656853">
        <w:rPr>
          <w:rFonts w:ascii="Arial" w:hAnsi="Arial" w:cs="Arial"/>
        </w:rPr>
        <w:t xml:space="preserve"> das funções exercidas pelos cargos </w:t>
      </w:r>
      <w:r w:rsidR="00392EE5">
        <w:rPr>
          <w:rFonts w:ascii="Arial" w:hAnsi="Arial" w:cs="Arial"/>
        </w:rPr>
        <w:t xml:space="preserve">apontados </w:t>
      </w:r>
      <w:r w:rsidR="00656853">
        <w:rPr>
          <w:rFonts w:ascii="Arial" w:hAnsi="Arial" w:cs="Arial"/>
        </w:rPr>
        <w:t xml:space="preserve">são rigorosamente iguais, conforme previsão da Resolução nº 1640/2022 </w:t>
      </w:r>
      <w:r w:rsidR="003823FC">
        <w:rPr>
          <w:rFonts w:ascii="Arial" w:hAnsi="Arial" w:cs="Arial"/>
        </w:rPr>
        <w:t>do Conselho Federal de Contabilidade.</w:t>
      </w:r>
    </w:p>
    <w:p w14:paraId="4D32A642" w14:textId="77777777" w:rsidR="00BD42A7" w:rsidRDefault="00BD42A7" w:rsidP="00A044B3">
      <w:pPr>
        <w:jc w:val="both"/>
        <w:rPr>
          <w:rFonts w:ascii="Arial" w:hAnsi="Arial" w:cs="Arial"/>
        </w:rPr>
      </w:pPr>
    </w:p>
    <w:p w14:paraId="5F1C3BDC" w14:textId="0EBB227F" w:rsidR="00852F08" w:rsidRDefault="00BD42A7" w:rsidP="006E1F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FEF">
        <w:rPr>
          <w:rFonts w:ascii="Arial" w:hAnsi="Arial" w:cs="Arial"/>
        </w:rPr>
        <w:t xml:space="preserve">Isso sem contar nas importantes atividades de extrema complexidade e responsabilidade que são exercidas pelos Técnicos em Contabilidade do Município de Rio das Ostras, que por si só, já </w:t>
      </w:r>
      <w:r w:rsidR="0060090C">
        <w:rPr>
          <w:rFonts w:ascii="Arial" w:hAnsi="Arial" w:cs="Arial"/>
        </w:rPr>
        <w:t>diferem esta distinta categoria, das quais podemos citar as seguintes:</w:t>
      </w:r>
    </w:p>
    <w:p w14:paraId="78EF4871" w14:textId="77777777" w:rsidR="0060090C" w:rsidRDefault="0060090C" w:rsidP="006E1FEF">
      <w:pPr>
        <w:jc w:val="both"/>
        <w:rPr>
          <w:rFonts w:ascii="Arial" w:hAnsi="Arial" w:cs="Arial"/>
        </w:rPr>
      </w:pPr>
    </w:p>
    <w:p w14:paraId="4D3D0C27" w14:textId="1E5DDD8D" w:rsidR="0060090C" w:rsidRP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Elaboração da Prestação de contas da Administração financeira para envio ao TCE;</w:t>
      </w:r>
    </w:p>
    <w:p w14:paraId="7ACA890C" w14:textId="77777777" w:rsidR="0060090C" w:rsidRPr="0060090C" w:rsidRDefault="0060090C" w:rsidP="0060090C">
      <w:pPr>
        <w:jc w:val="both"/>
        <w:rPr>
          <w:rFonts w:ascii="Arial" w:hAnsi="Arial" w:cs="Arial"/>
        </w:rPr>
      </w:pPr>
    </w:p>
    <w:p w14:paraId="3A0814C0" w14:textId="12091CBA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Elaboração das Prestações de contas Anual;</w:t>
      </w:r>
    </w:p>
    <w:p w14:paraId="47E3A4D7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029FCF62" w14:textId="495E33B1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Análise e parecer nas prestações de contas do Chefe do Poder Executivo, dos Fundos, Autarquia e Fundação;</w:t>
      </w:r>
    </w:p>
    <w:p w14:paraId="024058A5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3DF1D9E1" w14:textId="246A6CD8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Análise e parecer nas Prestações de contas de Patrimônio e Almoxarifado;</w:t>
      </w:r>
    </w:p>
    <w:p w14:paraId="65E3D60B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1F6E4F45" w14:textId="0C105739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Elaboração do Orçamento Fiscal e da Seguridade Social;</w:t>
      </w:r>
    </w:p>
    <w:p w14:paraId="492A6B03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7D3DDBE9" w14:textId="12592C86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Elaboração dos demonstrativos da Lei de Responsabilidade Fiscal – LRF;</w:t>
      </w:r>
    </w:p>
    <w:p w14:paraId="7F2901BE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7E899513" w14:textId="2F5EEEC9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Certificado de Re</w:t>
      </w:r>
      <w:r>
        <w:rPr>
          <w:rFonts w:ascii="Arial" w:hAnsi="Arial" w:cs="Arial"/>
        </w:rPr>
        <w:t>gularidade Previdenciária – CRP</w:t>
      </w:r>
      <w:r w:rsidRPr="0060090C">
        <w:rPr>
          <w:rFonts w:ascii="Arial" w:hAnsi="Arial" w:cs="Arial"/>
        </w:rPr>
        <w:t>;</w:t>
      </w:r>
    </w:p>
    <w:p w14:paraId="30AE2411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67FB59BA" w14:textId="221097DA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Gestão dos recursos financeiros do RPPS;</w:t>
      </w:r>
    </w:p>
    <w:p w14:paraId="2E43DA3A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547F2F3B" w14:textId="1C2AC976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Cálculo atuarial;</w:t>
      </w:r>
    </w:p>
    <w:p w14:paraId="3B3229AA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24325D4D" w14:textId="437ABFBA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Consolidação das contas públicas municipais;</w:t>
      </w:r>
    </w:p>
    <w:p w14:paraId="77AC97C5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21EF62C3" w14:textId="69699162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Controle dos limites constitucionais;</w:t>
      </w:r>
    </w:p>
    <w:p w14:paraId="6B7C7044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09FE9491" w14:textId="77777777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Análise e alocação de recursos para a folha de pagamento;</w:t>
      </w:r>
    </w:p>
    <w:p w14:paraId="18B68DEB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342F615A" w14:textId="73A6359C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Execução orçamentária e financeira;</w:t>
      </w:r>
    </w:p>
    <w:p w14:paraId="6547452B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54F56597" w14:textId="57E2DB3C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Escrituração sintética e analítica das operações financeiras, orçamentárias e patrimoniais, em consonância com o plano de contas e instruções de serviços;</w:t>
      </w:r>
    </w:p>
    <w:p w14:paraId="7B54D002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0F5CEF4B" w14:textId="1B168D96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Organização anual dos balanços da Prefeitura, Fundos, Autarquia e Fundação;</w:t>
      </w:r>
    </w:p>
    <w:p w14:paraId="75B6AA3D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296DD5FA" w14:textId="04BD49DA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Emissão de mapas, resumos, quadros demonstrativos e documentos contábeis similares;</w:t>
      </w:r>
    </w:p>
    <w:p w14:paraId="2C8EF852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1C84C53A" w14:textId="190688A3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Consolidação das contas públicas;</w:t>
      </w:r>
    </w:p>
    <w:p w14:paraId="1E56BEEC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65F25FEC" w14:textId="770A82D4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Elaboração do RGF - Relatório de Gestão Fiscal e demais anexos da LRF;</w:t>
      </w:r>
    </w:p>
    <w:p w14:paraId="5CE6C602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0FBCE696" w14:textId="48564BF2" w:rsid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60090C">
        <w:rPr>
          <w:rFonts w:ascii="Arial" w:hAnsi="Arial" w:cs="Arial"/>
        </w:rPr>
        <w:t>Controle e fiscalização do cumprimento da Lei de Responsabilidade Fiscal nº 101 de 04 de maio de 2000, que impõe a adoção de medidas de caráter contábil, financeiro, orçamentário, operacional e patrimonial, em toda a Administração Pública;</w:t>
      </w:r>
    </w:p>
    <w:p w14:paraId="3A97BEFF" w14:textId="77777777" w:rsidR="0060090C" w:rsidRPr="0060090C" w:rsidRDefault="0060090C" w:rsidP="0060090C">
      <w:pPr>
        <w:pStyle w:val="PargrafodaLista"/>
        <w:rPr>
          <w:rFonts w:ascii="Arial" w:hAnsi="Arial" w:cs="Arial"/>
        </w:rPr>
      </w:pPr>
    </w:p>
    <w:p w14:paraId="31AC5077" w14:textId="512890D9" w:rsidR="0060090C" w:rsidRPr="0060090C" w:rsidRDefault="0060090C" w:rsidP="0060090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Dentre outras importantes atividades.</w:t>
      </w:r>
    </w:p>
    <w:p w14:paraId="7D9DBF47" w14:textId="71F34869" w:rsidR="002D4679" w:rsidRPr="00EC5EF6" w:rsidRDefault="002D4679" w:rsidP="005477C6">
      <w:pPr>
        <w:jc w:val="both"/>
        <w:rPr>
          <w:rFonts w:ascii="Arial" w:hAnsi="Arial" w:cs="Arial"/>
        </w:rPr>
      </w:pPr>
    </w:p>
    <w:p w14:paraId="680CA820" w14:textId="794B1A24" w:rsidR="00F4746C" w:rsidRPr="00EC5EF6" w:rsidRDefault="00EE3E42" w:rsidP="005C4D1C">
      <w:pPr>
        <w:jc w:val="both"/>
        <w:rPr>
          <w:rFonts w:ascii="Arial" w:hAnsi="Arial" w:cs="Arial"/>
        </w:rPr>
      </w:pPr>
      <w:r w:rsidRPr="00EC5EF6">
        <w:rPr>
          <w:rFonts w:ascii="Arial" w:hAnsi="Arial" w:cs="Arial"/>
        </w:rPr>
        <w:t xml:space="preserve"> </w:t>
      </w:r>
      <w:r w:rsidRPr="00EC5EF6">
        <w:rPr>
          <w:rFonts w:ascii="Arial" w:hAnsi="Arial" w:cs="Arial"/>
        </w:rPr>
        <w:tab/>
        <w:t xml:space="preserve"> </w:t>
      </w:r>
      <w:r w:rsidR="005B7AC1" w:rsidRPr="00EC5EF6">
        <w:rPr>
          <w:rFonts w:ascii="Arial" w:hAnsi="Arial" w:cs="Arial"/>
        </w:rPr>
        <w:t xml:space="preserve"> </w:t>
      </w:r>
      <w:r w:rsidR="005B7AC1" w:rsidRPr="00EC5EF6">
        <w:rPr>
          <w:rFonts w:ascii="Arial" w:hAnsi="Arial" w:cs="Arial"/>
        </w:rPr>
        <w:tab/>
      </w:r>
      <w:r w:rsidR="00FD1EF1" w:rsidRPr="00EC5EF6">
        <w:rPr>
          <w:rFonts w:ascii="Arial" w:hAnsi="Arial" w:cs="Arial"/>
        </w:rPr>
        <w:t>P</w:t>
      </w:r>
      <w:r w:rsidR="003549DD" w:rsidRPr="00EC5EF6">
        <w:rPr>
          <w:rFonts w:ascii="Arial" w:hAnsi="Arial" w:cs="Arial"/>
        </w:rPr>
        <w:t>elo exposto</w:t>
      </w:r>
      <w:r w:rsidR="00FD1EF1" w:rsidRPr="00EC5EF6">
        <w:rPr>
          <w:rFonts w:ascii="Arial" w:hAnsi="Arial" w:cs="Arial"/>
        </w:rPr>
        <w:t>, d</w:t>
      </w:r>
      <w:r w:rsidR="00AE483F" w:rsidRPr="00EC5EF6">
        <w:rPr>
          <w:rFonts w:ascii="Arial" w:hAnsi="Arial" w:cs="Arial"/>
        </w:rPr>
        <w:t>iante da relevância da matéria e do interesse público submeto</w:t>
      </w:r>
      <w:r w:rsidR="00350BF8" w:rsidRPr="00EC5EF6">
        <w:rPr>
          <w:rFonts w:ascii="Arial" w:hAnsi="Arial" w:cs="Arial"/>
        </w:rPr>
        <w:t xml:space="preserve"> </w:t>
      </w:r>
      <w:r w:rsidR="00AE483F" w:rsidRPr="00EC5EF6">
        <w:rPr>
          <w:rFonts w:ascii="Arial" w:hAnsi="Arial" w:cs="Arial"/>
        </w:rPr>
        <w:t>a</w:t>
      </w:r>
      <w:r w:rsidR="00350BF8" w:rsidRPr="00EC5EF6">
        <w:rPr>
          <w:rFonts w:ascii="Arial" w:hAnsi="Arial" w:cs="Arial"/>
        </w:rPr>
        <w:t xml:space="preserve"> presente </w:t>
      </w:r>
      <w:r w:rsidR="00AE483F" w:rsidRPr="00EC5EF6">
        <w:rPr>
          <w:rFonts w:ascii="Arial" w:hAnsi="Arial" w:cs="Arial"/>
        </w:rPr>
        <w:t>indicação</w:t>
      </w:r>
      <w:r w:rsidR="00350BF8" w:rsidRPr="00EC5EF6">
        <w:rPr>
          <w:rFonts w:ascii="Arial" w:hAnsi="Arial" w:cs="Arial"/>
        </w:rPr>
        <w:t xml:space="preserve"> que certamente merecerá a aprovação pelos Nobres pares desta Casa de Leis.</w:t>
      </w:r>
    </w:p>
    <w:p w14:paraId="37B73C5F" w14:textId="77777777" w:rsidR="00390750" w:rsidRPr="00EC5EF6" w:rsidRDefault="00390750" w:rsidP="00350BF8">
      <w:pPr>
        <w:tabs>
          <w:tab w:val="left" w:pos="1365"/>
        </w:tabs>
        <w:ind w:right="-427"/>
        <w:jc w:val="both"/>
        <w:rPr>
          <w:rFonts w:ascii="Arial" w:hAnsi="Arial" w:cs="Arial"/>
        </w:rPr>
      </w:pPr>
    </w:p>
    <w:p w14:paraId="749DAA89" w14:textId="1F01EEA9" w:rsidR="007E3110" w:rsidRPr="00EC5EF6" w:rsidRDefault="002669AE" w:rsidP="00AE483F">
      <w:pPr>
        <w:tabs>
          <w:tab w:val="left" w:pos="1365"/>
        </w:tabs>
        <w:ind w:right="-427"/>
        <w:jc w:val="both"/>
        <w:rPr>
          <w:rFonts w:ascii="Arial" w:hAnsi="Arial" w:cs="Arial"/>
        </w:rPr>
      </w:pPr>
      <w:r w:rsidRPr="00EC5EF6">
        <w:rPr>
          <w:rFonts w:ascii="Arial" w:hAnsi="Arial" w:cs="Arial"/>
        </w:rPr>
        <w:tab/>
        <w:t xml:space="preserve">Sala das Sessões, </w:t>
      </w:r>
      <w:r w:rsidR="00E017C9">
        <w:rPr>
          <w:rFonts w:ascii="Arial" w:hAnsi="Arial" w:cs="Arial"/>
        </w:rPr>
        <w:t>10</w:t>
      </w:r>
      <w:r w:rsidRPr="00EC5EF6">
        <w:rPr>
          <w:rFonts w:ascii="Arial" w:hAnsi="Arial" w:cs="Arial"/>
        </w:rPr>
        <w:t xml:space="preserve"> de </w:t>
      </w:r>
      <w:r w:rsidR="00E017C9">
        <w:rPr>
          <w:rFonts w:ascii="Arial" w:hAnsi="Arial" w:cs="Arial"/>
        </w:rPr>
        <w:t>outubro</w:t>
      </w:r>
      <w:r w:rsidRPr="00EC5EF6">
        <w:rPr>
          <w:rFonts w:ascii="Arial" w:hAnsi="Arial" w:cs="Arial"/>
        </w:rPr>
        <w:t xml:space="preserve"> de 20</w:t>
      </w:r>
      <w:r w:rsidR="00FD1EF1" w:rsidRPr="00EC5EF6">
        <w:rPr>
          <w:rFonts w:ascii="Arial" w:hAnsi="Arial" w:cs="Arial"/>
        </w:rPr>
        <w:t>2</w:t>
      </w:r>
      <w:r w:rsidR="00E61A02" w:rsidRPr="00EC5EF6">
        <w:rPr>
          <w:rFonts w:ascii="Arial" w:hAnsi="Arial" w:cs="Arial"/>
        </w:rPr>
        <w:t>2</w:t>
      </w:r>
      <w:r w:rsidRPr="00EC5EF6">
        <w:rPr>
          <w:rFonts w:ascii="Arial" w:hAnsi="Arial" w:cs="Arial"/>
        </w:rPr>
        <w:t>.</w:t>
      </w:r>
    </w:p>
    <w:p w14:paraId="2F4ADCA3" w14:textId="77777777" w:rsidR="006A6392" w:rsidRPr="00EC5EF6" w:rsidRDefault="006A6392" w:rsidP="00AE483F">
      <w:pPr>
        <w:tabs>
          <w:tab w:val="left" w:pos="1365"/>
        </w:tabs>
        <w:ind w:right="-427"/>
        <w:jc w:val="both"/>
        <w:rPr>
          <w:rFonts w:ascii="Arial" w:hAnsi="Arial" w:cs="Arial"/>
        </w:rPr>
      </w:pPr>
    </w:p>
    <w:p w14:paraId="5FA449BF" w14:textId="77777777" w:rsidR="002669AE" w:rsidRPr="00EC5EF6" w:rsidRDefault="002669AE" w:rsidP="002669AE">
      <w:pPr>
        <w:tabs>
          <w:tab w:val="left" w:pos="1365"/>
        </w:tabs>
        <w:ind w:left="567" w:right="-427"/>
        <w:jc w:val="both"/>
        <w:rPr>
          <w:rFonts w:ascii="Arial" w:hAnsi="Arial" w:cs="Arial"/>
        </w:rPr>
      </w:pPr>
    </w:p>
    <w:p w14:paraId="3CAE0784" w14:textId="15DF7436" w:rsidR="002669AE" w:rsidRPr="00EC5EF6" w:rsidRDefault="00FD1EF1" w:rsidP="002669AE">
      <w:pPr>
        <w:tabs>
          <w:tab w:val="left" w:pos="1365"/>
        </w:tabs>
        <w:ind w:left="567" w:right="-427"/>
        <w:jc w:val="center"/>
        <w:rPr>
          <w:rFonts w:ascii="Arial" w:hAnsi="Arial" w:cs="Arial"/>
          <w:b/>
          <w:bCs/>
        </w:rPr>
      </w:pPr>
      <w:r w:rsidRPr="00EC5EF6">
        <w:rPr>
          <w:rFonts w:ascii="Arial" w:hAnsi="Arial" w:cs="Arial"/>
          <w:b/>
          <w:bCs/>
        </w:rPr>
        <w:t>Maurício Braga Mesquita</w:t>
      </w:r>
    </w:p>
    <w:p w14:paraId="6DCAFF62" w14:textId="4D888F5F" w:rsidR="0065597B" w:rsidRPr="00EC5EF6" w:rsidRDefault="00AE483F" w:rsidP="00540656">
      <w:pPr>
        <w:tabs>
          <w:tab w:val="left" w:pos="1365"/>
        </w:tabs>
        <w:ind w:left="567" w:right="-427"/>
        <w:jc w:val="center"/>
        <w:rPr>
          <w:rFonts w:ascii="Arial" w:hAnsi="Arial" w:cs="Arial"/>
          <w:b/>
          <w:bCs/>
        </w:rPr>
      </w:pPr>
      <w:r w:rsidRPr="00EC5EF6">
        <w:rPr>
          <w:rFonts w:ascii="Arial" w:hAnsi="Arial" w:cs="Arial"/>
          <w:b/>
          <w:bCs/>
        </w:rPr>
        <w:t>Vereador</w:t>
      </w:r>
      <w:r w:rsidR="002F5D61" w:rsidRPr="00EC5EF6">
        <w:rPr>
          <w:rFonts w:ascii="Arial" w:hAnsi="Arial" w:cs="Arial"/>
          <w:b/>
          <w:bCs/>
        </w:rPr>
        <w:t xml:space="preserve"> A</w:t>
      </w:r>
      <w:r w:rsidRPr="00EC5EF6">
        <w:rPr>
          <w:rFonts w:ascii="Arial" w:hAnsi="Arial" w:cs="Arial"/>
          <w:b/>
          <w:bCs/>
        </w:rPr>
        <w:t>utor</w:t>
      </w:r>
    </w:p>
    <w:sectPr w:rsidR="0065597B" w:rsidRPr="00EC5EF6" w:rsidSect="00A87173">
      <w:headerReference w:type="default" r:id="rId7"/>
      <w:footerReference w:type="default" r:id="rId8"/>
      <w:pgSz w:w="11907" w:h="16840" w:code="9"/>
      <w:pgMar w:top="567" w:right="127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C4752" w14:textId="77777777" w:rsidR="006D3949" w:rsidRDefault="006D3949">
      <w:r>
        <w:separator/>
      </w:r>
    </w:p>
  </w:endnote>
  <w:endnote w:type="continuationSeparator" w:id="0">
    <w:p w14:paraId="592B8301" w14:textId="77777777" w:rsidR="006D3949" w:rsidRDefault="006D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528B" w14:textId="77777777" w:rsidR="00510591" w:rsidRDefault="00FB01CA">
    <w:pPr>
      <w:pStyle w:val="Rodap"/>
      <w:jc w:val="center"/>
    </w:pPr>
    <w:r>
      <w:rPr>
        <w:noProof/>
      </w:rPr>
      <w:drawing>
        <wp:inline distT="0" distB="0" distL="0" distR="0" wp14:anchorId="6D62D8A5" wp14:editId="041E36CB">
          <wp:extent cx="5610225" cy="304800"/>
          <wp:effectExtent l="0" t="0" r="9525" b="0"/>
          <wp:docPr id="1" name="Imagem 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143BF" w14:textId="77777777" w:rsidR="006D3949" w:rsidRDefault="006D3949">
      <w:r>
        <w:separator/>
      </w:r>
    </w:p>
  </w:footnote>
  <w:footnote w:type="continuationSeparator" w:id="0">
    <w:p w14:paraId="0DE27154" w14:textId="77777777" w:rsidR="006D3949" w:rsidRDefault="006D3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132D" w14:textId="77777777" w:rsidR="00510591" w:rsidRDefault="00FB01CA">
    <w:pPr>
      <w:pStyle w:val="Cabealho"/>
      <w:ind w:left="-360"/>
    </w:pPr>
    <w:r>
      <w:rPr>
        <w:noProof/>
      </w:rPr>
      <w:drawing>
        <wp:inline distT="0" distB="0" distL="0" distR="0" wp14:anchorId="189B41D0" wp14:editId="17387EBD">
          <wp:extent cx="5850890" cy="995680"/>
          <wp:effectExtent l="0" t="0" r="0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A2958"/>
    <w:multiLevelType w:val="hybridMultilevel"/>
    <w:tmpl w:val="F9980636"/>
    <w:lvl w:ilvl="0" w:tplc="AA96D482">
      <w:start w:val="1"/>
      <w:numFmt w:val="lowerLetter"/>
      <w:lvlText w:val="%1)"/>
      <w:lvlJc w:val="left"/>
      <w:pPr>
        <w:ind w:left="1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2FFB6B45"/>
    <w:multiLevelType w:val="hybridMultilevel"/>
    <w:tmpl w:val="011CDB8E"/>
    <w:lvl w:ilvl="0" w:tplc="696606E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3D511201"/>
    <w:multiLevelType w:val="hybridMultilevel"/>
    <w:tmpl w:val="DCE244CE"/>
    <w:lvl w:ilvl="0" w:tplc="0FC4252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B2D0587"/>
    <w:multiLevelType w:val="hybridMultilevel"/>
    <w:tmpl w:val="58F88F4A"/>
    <w:lvl w:ilvl="0" w:tplc="0EDEDA24"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C950378"/>
    <w:multiLevelType w:val="hybridMultilevel"/>
    <w:tmpl w:val="75B62158"/>
    <w:lvl w:ilvl="0" w:tplc="F2042EA2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AE"/>
    <w:rsid w:val="00015247"/>
    <w:rsid w:val="000318AC"/>
    <w:rsid w:val="000474A8"/>
    <w:rsid w:val="00054D0B"/>
    <w:rsid w:val="00056FCE"/>
    <w:rsid w:val="00071FBD"/>
    <w:rsid w:val="000D3DFF"/>
    <w:rsid w:val="000D5FA7"/>
    <w:rsid w:val="000D6924"/>
    <w:rsid w:val="00112801"/>
    <w:rsid w:val="001144B1"/>
    <w:rsid w:val="001212A0"/>
    <w:rsid w:val="001256A7"/>
    <w:rsid w:val="0013586C"/>
    <w:rsid w:val="0015748F"/>
    <w:rsid w:val="00161E92"/>
    <w:rsid w:val="0017335D"/>
    <w:rsid w:val="001946F6"/>
    <w:rsid w:val="0019740B"/>
    <w:rsid w:val="001A3068"/>
    <w:rsid w:val="001C0612"/>
    <w:rsid w:val="001C1067"/>
    <w:rsid w:val="001D0462"/>
    <w:rsid w:val="001F2932"/>
    <w:rsid w:val="001F3258"/>
    <w:rsid w:val="00212F39"/>
    <w:rsid w:val="00256BCC"/>
    <w:rsid w:val="002669AE"/>
    <w:rsid w:val="00295C64"/>
    <w:rsid w:val="0029634D"/>
    <w:rsid w:val="00297132"/>
    <w:rsid w:val="002B7594"/>
    <w:rsid w:val="002D4679"/>
    <w:rsid w:val="002F106D"/>
    <w:rsid w:val="002F2BA0"/>
    <w:rsid w:val="002F5D61"/>
    <w:rsid w:val="003024A5"/>
    <w:rsid w:val="00312340"/>
    <w:rsid w:val="00323AAC"/>
    <w:rsid w:val="00326806"/>
    <w:rsid w:val="0033767A"/>
    <w:rsid w:val="00350BF8"/>
    <w:rsid w:val="003549DD"/>
    <w:rsid w:val="003626D5"/>
    <w:rsid w:val="00364AF3"/>
    <w:rsid w:val="00372A50"/>
    <w:rsid w:val="00380F88"/>
    <w:rsid w:val="003823FC"/>
    <w:rsid w:val="00383CFD"/>
    <w:rsid w:val="00390750"/>
    <w:rsid w:val="00392EE5"/>
    <w:rsid w:val="003F4A84"/>
    <w:rsid w:val="0040013C"/>
    <w:rsid w:val="00405683"/>
    <w:rsid w:val="0040610C"/>
    <w:rsid w:val="00413069"/>
    <w:rsid w:val="0042073C"/>
    <w:rsid w:val="00425F00"/>
    <w:rsid w:val="004576E0"/>
    <w:rsid w:val="00473141"/>
    <w:rsid w:val="00477082"/>
    <w:rsid w:val="00484CAC"/>
    <w:rsid w:val="0049297E"/>
    <w:rsid w:val="00496E42"/>
    <w:rsid w:val="004974C7"/>
    <w:rsid w:val="004A6E17"/>
    <w:rsid w:val="004B0048"/>
    <w:rsid w:val="004B4FCF"/>
    <w:rsid w:val="004D2B4F"/>
    <w:rsid w:val="004F2A0E"/>
    <w:rsid w:val="00521332"/>
    <w:rsid w:val="00540656"/>
    <w:rsid w:val="005477C6"/>
    <w:rsid w:val="00556EA5"/>
    <w:rsid w:val="005667C1"/>
    <w:rsid w:val="005679D1"/>
    <w:rsid w:val="0057011C"/>
    <w:rsid w:val="00573F73"/>
    <w:rsid w:val="005816C4"/>
    <w:rsid w:val="005836D4"/>
    <w:rsid w:val="00584C37"/>
    <w:rsid w:val="00584DD7"/>
    <w:rsid w:val="00585F10"/>
    <w:rsid w:val="00593078"/>
    <w:rsid w:val="00597A30"/>
    <w:rsid w:val="00597F21"/>
    <w:rsid w:val="005B08ED"/>
    <w:rsid w:val="005B17DD"/>
    <w:rsid w:val="005B7AC1"/>
    <w:rsid w:val="005C4D1C"/>
    <w:rsid w:val="005D1AFC"/>
    <w:rsid w:val="005E36AA"/>
    <w:rsid w:val="005E7981"/>
    <w:rsid w:val="005F3D3F"/>
    <w:rsid w:val="005F7589"/>
    <w:rsid w:val="0060090C"/>
    <w:rsid w:val="0060740B"/>
    <w:rsid w:val="00624216"/>
    <w:rsid w:val="0063496A"/>
    <w:rsid w:val="00636028"/>
    <w:rsid w:val="00646B7C"/>
    <w:rsid w:val="0065597B"/>
    <w:rsid w:val="00656763"/>
    <w:rsid w:val="00656853"/>
    <w:rsid w:val="00664439"/>
    <w:rsid w:val="00675DF1"/>
    <w:rsid w:val="006847F4"/>
    <w:rsid w:val="006A6392"/>
    <w:rsid w:val="006B22F3"/>
    <w:rsid w:val="006B3D0A"/>
    <w:rsid w:val="006C799A"/>
    <w:rsid w:val="006D3949"/>
    <w:rsid w:val="006E0D64"/>
    <w:rsid w:val="006E1FEF"/>
    <w:rsid w:val="0070775D"/>
    <w:rsid w:val="00712E73"/>
    <w:rsid w:val="0071621A"/>
    <w:rsid w:val="0072639B"/>
    <w:rsid w:val="0073512A"/>
    <w:rsid w:val="0074454C"/>
    <w:rsid w:val="0074733C"/>
    <w:rsid w:val="00755182"/>
    <w:rsid w:val="007901D6"/>
    <w:rsid w:val="00796311"/>
    <w:rsid w:val="007968B7"/>
    <w:rsid w:val="007C2B28"/>
    <w:rsid w:val="007E3110"/>
    <w:rsid w:val="007E36C2"/>
    <w:rsid w:val="00812137"/>
    <w:rsid w:val="00812F35"/>
    <w:rsid w:val="00852B2E"/>
    <w:rsid w:val="00852F08"/>
    <w:rsid w:val="00862879"/>
    <w:rsid w:val="0086701A"/>
    <w:rsid w:val="00874BC2"/>
    <w:rsid w:val="008946BA"/>
    <w:rsid w:val="008A10BD"/>
    <w:rsid w:val="008A26E4"/>
    <w:rsid w:val="008A63D7"/>
    <w:rsid w:val="008B6009"/>
    <w:rsid w:val="008B616F"/>
    <w:rsid w:val="008C0634"/>
    <w:rsid w:val="008C11C2"/>
    <w:rsid w:val="008F4BA2"/>
    <w:rsid w:val="008F5B77"/>
    <w:rsid w:val="008F7EE6"/>
    <w:rsid w:val="00900AAF"/>
    <w:rsid w:val="009262A7"/>
    <w:rsid w:val="00927E48"/>
    <w:rsid w:val="00944888"/>
    <w:rsid w:val="009501C9"/>
    <w:rsid w:val="009630BB"/>
    <w:rsid w:val="009665F8"/>
    <w:rsid w:val="009A19B3"/>
    <w:rsid w:val="009F21CC"/>
    <w:rsid w:val="00A044B3"/>
    <w:rsid w:val="00A05962"/>
    <w:rsid w:val="00A351C4"/>
    <w:rsid w:val="00A44124"/>
    <w:rsid w:val="00A444EE"/>
    <w:rsid w:val="00A60107"/>
    <w:rsid w:val="00A65F5A"/>
    <w:rsid w:val="00A96113"/>
    <w:rsid w:val="00AB4041"/>
    <w:rsid w:val="00AD2B87"/>
    <w:rsid w:val="00AD74C5"/>
    <w:rsid w:val="00AE483F"/>
    <w:rsid w:val="00AE5735"/>
    <w:rsid w:val="00AE5D16"/>
    <w:rsid w:val="00AE5DEA"/>
    <w:rsid w:val="00B00B77"/>
    <w:rsid w:val="00B24849"/>
    <w:rsid w:val="00B259FA"/>
    <w:rsid w:val="00B5343E"/>
    <w:rsid w:val="00B562C2"/>
    <w:rsid w:val="00B67DF3"/>
    <w:rsid w:val="00B777DD"/>
    <w:rsid w:val="00BC3CB1"/>
    <w:rsid w:val="00BC71F2"/>
    <w:rsid w:val="00BC7500"/>
    <w:rsid w:val="00BC7C10"/>
    <w:rsid w:val="00BD42A7"/>
    <w:rsid w:val="00BE2C01"/>
    <w:rsid w:val="00BE5E23"/>
    <w:rsid w:val="00C21404"/>
    <w:rsid w:val="00C22BDD"/>
    <w:rsid w:val="00C31190"/>
    <w:rsid w:val="00C31D26"/>
    <w:rsid w:val="00C36C73"/>
    <w:rsid w:val="00C40074"/>
    <w:rsid w:val="00C46D75"/>
    <w:rsid w:val="00C93013"/>
    <w:rsid w:val="00CA6422"/>
    <w:rsid w:val="00CB4E92"/>
    <w:rsid w:val="00CC2F8F"/>
    <w:rsid w:val="00CD0BF0"/>
    <w:rsid w:val="00CE127A"/>
    <w:rsid w:val="00D110FF"/>
    <w:rsid w:val="00D34A81"/>
    <w:rsid w:val="00D359E4"/>
    <w:rsid w:val="00D638DD"/>
    <w:rsid w:val="00D63948"/>
    <w:rsid w:val="00D70128"/>
    <w:rsid w:val="00D735FA"/>
    <w:rsid w:val="00D86AC6"/>
    <w:rsid w:val="00D916CC"/>
    <w:rsid w:val="00DA715F"/>
    <w:rsid w:val="00DC18BB"/>
    <w:rsid w:val="00DC3229"/>
    <w:rsid w:val="00DC59B3"/>
    <w:rsid w:val="00DC6273"/>
    <w:rsid w:val="00DF3D9B"/>
    <w:rsid w:val="00E017C9"/>
    <w:rsid w:val="00E302F4"/>
    <w:rsid w:val="00E36711"/>
    <w:rsid w:val="00E37209"/>
    <w:rsid w:val="00E439B3"/>
    <w:rsid w:val="00E5215B"/>
    <w:rsid w:val="00E5372D"/>
    <w:rsid w:val="00E61A02"/>
    <w:rsid w:val="00E74ED1"/>
    <w:rsid w:val="00E92E99"/>
    <w:rsid w:val="00EA3FA1"/>
    <w:rsid w:val="00EC2A84"/>
    <w:rsid w:val="00EC5EF6"/>
    <w:rsid w:val="00EC7C7E"/>
    <w:rsid w:val="00ED140D"/>
    <w:rsid w:val="00ED1DEC"/>
    <w:rsid w:val="00ED4984"/>
    <w:rsid w:val="00EE3E42"/>
    <w:rsid w:val="00F16733"/>
    <w:rsid w:val="00F24C5A"/>
    <w:rsid w:val="00F262C3"/>
    <w:rsid w:val="00F404B3"/>
    <w:rsid w:val="00F42158"/>
    <w:rsid w:val="00F429C2"/>
    <w:rsid w:val="00F4746C"/>
    <w:rsid w:val="00F52188"/>
    <w:rsid w:val="00F53DC5"/>
    <w:rsid w:val="00F545CE"/>
    <w:rsid w:val="00F8538D"/>
    <w:rsid w:val="00FB01CA"/>
    <w:rsid w:val="00FB3993"/>
    <w:rsid w:val="00FB6785"/>
    <w:rsid w:val="00FB7736"/>
    <w:rsid w:val="00FC71F3"/>
    <w:rsid w:val="00FD1EF1"/>
    <w:rsid w:val="00FD35B4"/>
    <w:rsid w:val="00FE1018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C204"/>
  <w15:chartTrackingRefBased/>
  <w15:docId w15:val="{303F3DEE-296D-4335-9B8F-D02F9A7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9AE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69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69AE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669A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2669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669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69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669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36C73"/>
    <w:pPr>
      <w:ind w:firstLine="2160"/>
      <w:jc w:val="both"/>
    </w:pPr>
    <w:rPr>
      <w:rFonts w:ascii="AvantGarde Bk BT" w:hAnsi="AvantGarde Bk BT"/>
    </w:rPr>
  </w:style>
  <w:style w:type="character" w:customStyle="1" w:styleId="Recuodecorpodetexto2Char">
    <w:name w:val="Recuo de corpo de texto 2 Char"/>
    <w:basedOn w:val="Fontepargpadro"/>
    <w:link w:val="Recuodecorpodetexto2"/>
    <w:rsid w:val="00C36C73"/>
    <w:rPr>
      <w:rFonts w:ascii="AvantGarde Bk BT" w:eastAsia="Times New Roman" w:hAnsi="AvantGarde Bk BT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2F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59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97B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7C2B28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96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ti-cmro</cp:lastModifiedBy>
  <cp:revision>2</cp:revision>
  <cp:lastPrinted>2022-03-28T13:01:00Z</cp:lastPrinted>
  <dcterms:created xsi:type="dcterms:W3CDTF">2022-10-10T18:34:00Z</dcterms:created>
  <dcterms:modified xsi:type="dcterms:W3CDTF">2022-10-10T18:34:00Z</dcterms:modified>
</cp:coreProperties>
</file>